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51314" w14:textId="77777777" w:rsidR="008043B9" w:rsidRPr="00E53049" w:rsidRDefault="008043B9" w:rsidP="001F0C6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3C96933B" w14:textId="77777777" w:rsidR="00FB7890" w:rsidRDefault="00FB7890" w:rsidP="009D3EFC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7B350B18" w14:textId="0AECE194" w:rsidR="009D3EFC" w:rsidRPr="00E53049" w:rsidRDefault="009D3EFC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>SPI – 160</w:t>
      </w:r>
    </w:p>
    <w:p w14:paraId="054B4B8B" w14:textId="77777777" w:rsidR="000F3650" w:rsidRPr="00E53049" w:rsidRDefault="000F3650" w:rsidP="009D3EFC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011ECF66" w14:textId="6F7F64CF" w:rsidR="009D3EFC" w:rsidRPr="00E53049" w:rsidRDefault="009D3EFC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 xml:space="preserve">Leticia, </w:t>
      </w:r>
    </w:p>
    <w:p w14:paraId="2E2A1566" w14:textId="77777777" w:rsidR="009D3EFC" w:rsidRPr="00E53049" w:rsidRDefault="009D3EFC" w:rsidP="009D3EFC">
      <w:pPr>
        <w:spacing w:line="240" w:lineRule="auto"/>
        <w:rPr>
          <w:lang w:val="es-ES_tradnl"/>
        </w:rPr>
      </w:pPr>
    </w:p>
    <w:p w14:paraId="24FB03B7" w14:textId="77777777" w:rsidR="000F3650" w:rsidRPr="00E53049" w:rsidRDefault="000F3650" w:rsidP="009D3EFC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1F83AE0E" w14:textId="4FF6CEDD" w:rsidR="009D3EFC" w:rsidRPr="00E53049" w:rsidRDefault="009D3EFC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>Señor</w:t>
      </w:r>
      <w:r w:rsidR="00301F6E">
        <w:rPr>
          <w:rFonts w:ascii="Arial" w:hAnsi="Arial" w:cs="Arial"/>
          <w:lang w:val="es-ES_tradnl"/>
        </w:rPr>
        <w:t>a</w:t>
      </w:r>
    </w:p>
    <w:p w14:paraId="19B90F90" w14:textId="533FA21A" w:rsidR="009D3EFC" w:rsidRPr="00E53049" w:rsidRDefault="00301F6E" w:rsidP="009D3EFC">
      <w:pPr>
        <w:spacing w:line="240" w:lineRule="auto"/>
        <w:ind w:right="-1"/>
        <w:rPr>
          <w:rFonts w:ascii="Arial" w:hAnsi="Arial" w:cs="Arial"/>
          <w:b/>
          <w:bCs/>
          <w:lang w:val="es-ES_tradnl"/>
        </w:rPr>
      </w:pPr>
      <w:r>
        <w:rPr>
          <w:rFonts w:ascii="Arial" w:hAnsi="Arial" w:cs="Arial"/>
          <w:b/>
          <w:bCs/>
          <w:lang w:val="es-ES_tradnl"/>
        </w:rPr>
        <w:t>ALETHIA CADENA ACEVEDO</w:t>
      </w:r>
    </w:p>
    <w:p w14:paraId="1524A3F8" w14:textId="68EB180A" w:rsidR="009D3EFC" w:rsidRDefault="00301F6E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utoficna01@gmail.com</w:t>
      </w:r>
    </w:p>
    <w:p w14:paraId="37B8F260" w14:textId="1746F961" w:rsidR="00E53049" w:rsidRPr="00E53049" w:rsidRDefault="00E53049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Ciudad</w:t>
      </w:r>
    </w:p>
    <w:p w14:paraId="661FA51B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088DB9EF" w14:textId="77777777" w:rsidR="000F3650" w:rsidRPr="00E53049" w:rsidRDefault="000F3650" w:rsidP="00EF793C">
      <w:pPr>
        <w:spacing w:line="240" w:lineRule="auto"/>
        <w:ind w:right="-1"/>
        <w:rPr>
          <w:rFonts w:ascii="Arial" w:hAnsi="Arial" w:cs="Arial"/>
          <w:b/>
          <w:bCs/>
          <w:i/>
          <w:iCs/>
          <w:lang w:val="es-ES_tradnl"/>
        </w:rPr>
      </w:pPr>
    </w:p>
    <w:p w14:paraId="0016EF74" w14:textId="77777777" w:rsidR="00FB7890" w:rsidRDefault="00FB7890" w:rsidP="005A04AB">
      <w:pPr>
        <w:spacing w:line="240" w:lineRule="auto"/>
        <w:ind w:left="1410" w:right="-1" w:hanging="1410"/>
        <w:rPr>
          <w:rFonts w:ascii="Arial" w:hAnsi="Arial" w:cs="Arial"/>
          <w:b/>
          <w:bCs/>
          <w:i/>
          <w:iCs/>
          <w:lang w:val="es-ES_tradnl"/>
        </w:rPr>
      </w:pPr>
    </w:p>
    <w:p w14:paraId="1E6E10BD" w14:textId="0D63F348" w:rsidR="008043B9" w:rsidRPr="00E53049" w:rsidRDefault="008043B9" w:rsidP="005A04AB">
      <w:pPr>
        <w:spacing w:line="240" w:lineRule="auto"/>
        <w:ind w:left="1410" w:right="-1" w:hanging="1410"/>
        <w:rPr>
          <w:rFonts w:ascii="Arial" w:hAnsi="Arial" w:cs="Arial"/>
          <w:i/>
          <w:iCs/>
          <w:lang w:val="es-ES_tradnl"/>
        </w:rPr>
      </w:pPr>
      <w:r w:rsidRPr="00E53049">
        <w:rPr>
          <w:rFonts w:ascii="Arial" w:hAnsi="Arial" w:cs="Arial"/>
          <w:b/>
          <w:bCs/>
          <w:i/>
          <w:iCs/>
          <w:lang w:val="es-ES_tradnl"/>
        </w:rPr>
        <w:t>Asunto:</w:t>
      </w:r>
      <w:r w:rsidRPr="00E53049">
        <w:rPr>
          <w:rFonts w:ascii="Arial" w:hAnsi="Arial" w:cs="Arial"/>
          <w:i/>
          <w:iCs/>
          <w:lang w:val="es-ES_tradnl"/>
        </w:rPr>
        <w:t xml:space="preserve"> </w:t>
      </w:r>
      <w:r w:rsidRPr="00E53049">
        <w:rPr>
          <w:rFonts w:ascii="Arial" w:hAnsi="Arial" w:cs="Arial"/>
          <w:i/>
          <w:iCs/>
          <w:lang w:val="es-ES_tradnl"/>
        </w:rPr>
        <w:tab/>
      </w:r>
      <w:r w:rsidR="00FB2D71">
        <w:rPr>
          <w:rFonts w:ascii="Arial" w:hAnsi="Arial" w:cs="Arial"/>
          <w:i/>
          <w:iCs/>
          <w:lang w:val="es-ES_tradnl"/>
        </w:rPr>
        <w:t>Derecho de Petición – Articulo 23 de la Constitución Política y Ley 1755 de 2015</w:t>
      </w:r>
    </w:p>
    <w:p w14:paraId="7F84E7BE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28BB4FFF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43E6D0A7" w14:textId="77777777" w:rsidR="00FB7890" w:rsidRDefault="00FB7890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34F8B9BC" w14:textId="61603BE6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>Cordial saludo,</w:t>
      </w:r>
    </w:p>
    <w:p w14:paraId="44FA41CE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1EB7AB65" w14:textId="6E74BBF0" w:rsidR="00FB7890" w:rsidRPr="005F3076" w:rsidRDefault="00FB7890" w:rsidP="008043B9">
      <w:pPr>
        <w:spacing w:line="240" w:lineRule="auto"/>
        <w:ind w:right="-1"/>
        <w:rPr>
          <w:rFonts w:ascii="Arial" w:hAnsi="Arial" w:cs="Arial"/>
          <w:lang w:val="es-ES_tradnl"/>
        </w:rPr>
      </w:pPr>
      <w:bookmarkStart w:id="0" w:name="_Hlk155706907"/>
    </w:p>
    <w:p w14:paraId="4184F2BB" w14:textId="167807DB" w:rsidR="005F3076" w:rsidRPr="005F3076" w:rsidRDefault="005F3076" w:rsidP="00301F6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40" w:lineRule="auto"/>
        <w:rPr>
          <w:rFonts w:ascii="Arial" w:hAnsi="Arial" w:cs="Arial"/>
          <w:i/>
          <w:iCs/>
        </w:rPr>
      </w:pPr>
      <w:r w:rsidRPr="005F3076">
        <w:rPr>
          <w:rFonts w:ascii="Arial" w:hAnsi="Arial" w:cs="Arial"/>
        </w:rPr>
        <w:t>En atención al</w:t>
      </w:r>
      <w:r>
        <w:rPr>
          <w:rFonts w:ascii="Arial" w:hAnsi="Arial" w:cs="Arial"/>
        </w:rPr>
        <w:t xml:space="preserve"> </w:t>
      </w:r>
      <w:r w:rsidR="00FB2D71">
        <w:rPr>
          <w:rFonts w:ascii="Arial" w:hAnsi="Arial" w:cs="Arial"/>
        </w:rPr>
        <w:t>comunicado</w:t>
      </w:r>
      <w:r>
        <w:rPr>
          <w:rFonts w:ascii="Arial" w:hAnsi="Arial" w:cs="Arial"/>
        </w:rPr>
        <w:t xml:space="preserve"> de fecha 25 de septiembre de 2025 </w:t>
      </w:r>
      <w:r w:rsidR="00FB2D71">
        <w:rPr>
          <w:rFonts w:ascii="Arial" w:hAnsi="Arial" w:cs="Arial"/>
        </w:rPr>
        <w:t xml:space="preserve">cuyo asunto es </w:t>
      </w:r>
      <w:r w:rsidR="00FB2D71">
        <w:rPr>
          <w:rFonts w:ascii="Arial" w:hAnsi="Arial" w:cs="Arial"/>
          <w:i/>
          <w:iCs/>
        </w:rPr>
        <w:t>“Derecho de petición. Articulo 23 de la Constitución Política y Ley 1755 de 2015</w:t>
      </w:r>
      <w:r w:rsidRPr="005F3076">
        <w:rPr>
          <w:rFonts w:ascii="Arial" w:hAnsi="Arial" w:cs="Arial"/>
          <w:i/>
          <w:iCs/>
        </w:rPr>
        <w:t>”</w:t>
      </w:r>
      <w:r w:rsidRPr="005F3076">
        <w:rPr>
          <w:rFonts w:ascii="Arial" w:hAnsi="Arial" w:cs="Arial"/>
        </w:rPr>
        <w:t xml:space="preserve">, </w:t>
      </w:r>
      <w:r w:rsidR="00301F6E">
        <w:rPr>
          <w:rFonts w:ascii="Arial" w:hAnsi="Arial" w:cs="Arial"/>
        </w:rPr>
        <w:t xml:space="preserve">nos permitimos informar que la solicitud fue remitida por competencia a la Gobernación del Amazonas mediante comunicado </w:t>
      </w:r>
      <w:r w:rsidR="00301F6E">
        <w:rPr>
          <w:rFonts w:ascii="Arial" w:hAnsi="Arial" w:cs="Arial"/>
          <w:i/>
          <w:iCs/>
        </w:rPr>
        <w:t>SPI-160-</w:t>
      </w:r>
      <w:r w:rsidR="00DA030B">
        <w:rPr>
          <w:rFonts w:ascii="Arial" w:hAnsi="Arial" w:cs="Arial"/>
          <w:i/>
          <w:iCs/>
        </w:rPr>
        <w:t>3361</w:t>
      </w:r>
      <w:r w:rsidR="00301F6E">
        <w:rPr>
          <w:rFonts w:ascii="Arial" w:hAnsi="Arial" w:cs="Arial"/>
        </w:rPr>
        <w:t xml:space="preserve"> de fecha primero (01) de octubre de 2025.</w:t>
      </w:r>
    </w:p>
    <w:p w14:paraId="0F5ADEFA" w14:textId="2C28C8CE" w:rsidR="005F3076" w:rsidRDefault="005F3076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2AC4A900" w14:textId="4022B268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 xml:space="preserve">Atentamente, </w:t>
      </w:r>
    </w:p>
    <w:p w14:paraId="55942FB4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0B7810C6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182824D8" w14:textId="779B02DC" w:rsidR="008043B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10C9A40A" w14:textId="77777777" w:rsidR="00FB7890" w:rsidRPr="00E53049" w:rsidRDefault="00FB7890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571A2CB0" w14:textId="666DAB8F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b/>
          <w:bCs/>
          <w:lang w:val="es-ES_tradnl"/>
        </w:rPr>
      </w:pPr>
      <w:r w:rsidRPr="00E53049">
        <w:rPr>
          <w:rFonts w:ascii="Arial" w:hAnsi="Arial" w:cs="Arial"/>
          <w:b/>
          <w:bCs/>
          <w:lang w:val="es-ES_tradnl"/>
        </w:rPr>
        <w:t>ANGELA ANDREA GONZALE</w:t>
      </w:r>
      <w:r w:rsidR="005A04AB" w:rsidRPr="00E53049">
        <w:rPr>
          <w:rFonts w:ascii="Arial" w:hAnsi="Arial" w:cs="Arial"/>
          <w:b/>
          <w:bCs/>
          <w:lang w:val="es-ES_tradnl"/>
        </w:rPr>
        <w:t>Z</w:t>
      </w:r>
      <w:r w:rsidRPr="00E53049">
        <w:rPr>
          <w:rFonts w:ascii="Arial" w:hAnsi="Arial" w:cs="Arial"/>
          <w:b/>
          <w:bCs/>
          <w:lang w:val="es-ES_tradnl"/>
        </w:rPr>
        <w:t xml:space="preserve"> VILLA</w:t>
      </w:r>
    </w:p>
    <w:p w14:paraId="22313AF3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>Secretaria de Planeación e Infraestructura</w:t>
      </w:r>
    </w:p>
    <w:p w14:paraId="75286BEE" w14:textId="77777777" w:rsidR="00EF793C" w:rsidRPr="00E53049" w:rsidRDefault="00EF793C" w:rsidP="005A04AB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</w:p>
    <w:p w14:paraId="63DC88CC" w14:textId="532CB4FF" w:rsidR="005A04AB" w:rsidRPr="00E53049" w:rsidRDefault="005A04AB" w:rsidP="005A04AB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  <w:r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Proyectó: Ana Lucia López Rojas – P.E apoyo a </w:t>
      </w:r>
      <w:proofErr w:type="gramStart"/>
      <w:r w:rsidRPr="00E53049">
        <w:rPr>
          <w:rFonts w:ascii="Arial" w:hAnsi="Arial" w:cs="Arial"/>
          <w:i/>
          <w:iCs/>
          <w:sz w:val="18"/>
          <w:szCs w:val="18"/>
          <w:lang w:val="es-ES_tradnl"/>
        </w:rPr>
        <w:t>Secretaria</w:t>
      </w:r>
      <w:proofErr w:type="gramEnd"/>
      <w:r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 de Planeación e Infraestructura</w:t>
      </w:r>
    </w:p>
    <w:p w14:paraId="502D7E96" w14:textId="0AC964FB" w:rsidR="003F7BB9" w:rsidRDefault="005A04AB" w:rsidP="00EF793C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  <w:r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Revisó: </w:t>
      </w:r>
      <w:r w:rsidR="000F3650"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Wilder Orlando Colonia - P.E apoyo jurídico </w:t>
      </w:r>
      <w:proofErr w:type="gramStart"/>
      <w:r w:rsidR="000F3650" w:rsidRPr="00E53049">
        <w:rPr>
          <w:rFonts w:ascii="Arial" w:hAnsi="Arial" w:cs="Arial"/>
          <w:i/>
          <w:iCs/>
          <w:sz w:val="18"/>
          <w:szCs w:val="18"/>
          <w:lang w:val="es-ES_tradnl"/>
        </w:rPr>
        <w:t>Secretaria</w:t>
      </w:r>
      <w:proofErr w:type="gramEnd"/>
      <w:r w:rsidR="000F3650"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 de Planeación e Infraestructur</w:t>
      </w:r>
      <w:r w:rsidR="00EF793C" w:rsidRPr="00E53049">
        <w:rPr>
          <w:rFonts w:ascii="Arial" w:hAnsi="Arial" w:cs="Arial"/>
          <w:i/>
          <w:iCs/>
          <w:sz w:val="18"/>
          <w:szCs w:val="18"/>
          <w:lang w:val="es-ES_tradnl"/>
        </w:rPr>
        <w:t>a</w:t>
      </w:r>
      <w:bookmarkEnd w:id="0"/>
    </w:p>
    <w:p w14:paraId="6B33B1FF" w14:textId="3940620C" w:rsidR="00FB2D71" w:rsidRDefault="00FB2D71" w:rsidP="00EF793C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</w:p>
    <w:p w14:paraId="75FE3B1A" w14:textId="62BDC5A1" w:rsidR="00FB2D71" w:rsidRDefault="00FB2D71" w:rsidP="00EF793C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  <w:r>
        <w:rPr>
          <w:rFonts w:ascii="Arial" w:hAnsi="Arial" w:cs="Arial"/>
          <w:i/>
          <w:iCs/>
          <w:sz w:val="18"/>
          <w:szCs w:val="18"/>
          <w:lang w:val="es-ES_tradnl"/>
        </w:rPr>
        <w:t>Anexo:</w:t>
      </w:r>
    </w:p>
    <w:p w14:paraId="78F86681" w14:textId="3442A204" w:rsidR="00FB2D71" w:rsidRPr="00DA030B" w:rsidRDefault="00301F6E" w:rsidP="00EF793C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  <w:r>
        <w:rPr>
          <w:rFonts w:ascii="Arial" w:hAnsi="Arial" w:cs="Arial"/>
          <w:i/>
          <w:iCs/>
          <w:sz w:val="18"/>
          <w:szCs w:val="18"/>
          <w:lang w:val="es-ES_tradnl"/>
        </w:rPr>
        <w:t>Comunicado SPI-160-</w:t>
      </w:r>
      <w:r w:rsidR="00DA030B">
        <w:rPr>
          <w:rFonts w:ascii="Arial" w:hAnsi="Arial" w:cs="Arial"/>
          <w:i/>
          <w:iCs/>
          <w:sz w:val="18"/>
          <w:szCs w:val="18"/>
          <w:lang w:val="es-ES_tradnl"/>
        </w:rPr>
        <w:t>3361 de fecha 01 octubre de 2025</w:t>
      </w:r>
    </w:p>
    <w:sectPr w:rsidR="00FB2D71" w:rsidRPr="00DA030B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92A5FB" w14:textId="77777777" w:rsidR="002E1807" w:rsidRDefault="002E1807" w:rsidP="0070078D">
      <w:pPr>
        <w:spacing w:line="240" w:lineRule="auto"/>
      </w:pPr>
      <w:r>
        <w:separator/>
      </w:r>
    </w:p>
  </w:endnote>
  <w:endnote w:type="continuationSeparator" w:id="0">
    <w:p w14:paraId="7C6C891A" w14:textId="77777777" w:rsidR="002E1807" w:rsidRDefault="002E1807" w:rsidP="0070078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okmarkStart w:id="1" w:name="_Hlk155787242"/>
  <w:bookmarkStart w:id="2" w:name="_Hlk155787243"/>
  <w:bookmarkStart w:id="3" w:name="_Hlk155787325"/>
  <w:bookmarkStart w:id="4" w:name="_Hlk155787326"/>
  <w:p w14:paraId="3E4CE22D" w14:textId="7780DD2E" w:rsidR="003F7BB9" w:rsidRPr="008043B9" w:rsidRDefault="003F7BB9" w:rsidP="003F7BB9">
    <w:pPr>
      <w:spacing w:line="240" w:lineRule="auto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noProof/>
        <w:sz w:val="16"/>
        <w:szCs w:val="16"/>
        <w:lang w:val="pt-B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77B143E" wp14:editId="3FDA58DB">
              <wp:simplePos x="0" y="0"/>
              <wp:positionH relativeFrom="column">
                <wp:posOffset>17145</wp:posOffset>
              </wp:positionH>
              <wp:positionV relativeFrom="paragraph">
                <wp:posOffset>83820</wp:posOffset>
              </wp:positionV>
              <wp:extent cx="5699760" cy="0"/>
              <wp:effectExtent l="0" t="0" r="0" b="0"/>
              <wp:wrapNone/>
              <wp:docPr id="2047766981" name="Conector rec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9976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7030A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07706FE" id="Conector recto 1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35pt,6.6pt" to="450.15pt,6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WgzQwQEAAN8DAAAOAAAAZHJzL2Uyb0RvYy54bWysU9uO0zAQfUfiHyy/06RFtGzUdIV2tbwg&#13;&#10;WHH5ANcZN5Z809g06d8zdtp0BQiJ1b64sT3nzDnH0+3taA07AkbtXcuXi5ozcNJ32h1a/uP7w5v3&#13;&#10;nMUkXCeMd9DyE0R+u3v9ajuEBla+96YDZETiYjOElvcphaaqouzBirjwARxdKo9WJNrioepQDMRu&#13;&#10;TbWq63U1eOwCegkx0un9dMl3hV8pkOmLUhESMy0nbamsWNZ9XqvdVjQHFKHX8ixDPEOFFdpR05nq&#13;&#10;XiTBfqL+g8pqiT56lRbS28orpSUUD+RmWf/m5lsvAhQvFE4Mc0zx5Wjl5+Ode0SKYQixieERs4tR&#13;&#10;oc2/pI+NJazTHBaMiUk6fLe+udmsKVN5uauuwIAxfQRvWf5oudEu+xCNOH6KiZpR6aUkHxvHBpqe&#13;&#10;1aauS1n0RncP2ph8GfGwvzPIjoLecFO/rT+UZyOKJ2W0M454ry7KVzoZmBp8BcV0R7qXU4c8YDDT&#13;&#10;CinBpWUeh8JE1RmmSMIMPEv7F/Bcn6FQhu9/wDOidPYuzWCrnce/yU7jRbKa6i8JTL5zBHvfncr7&#13;&#10;lmhoiorD88TnMX26L/Dr/3L3CwAA//8DAFBLAwQUAAYACAAAACEAZq7viuEAAAAMAQAADwAAAGRy&#13;&#10;cy9kb3ducmV2LnhtbExPTUvDQBC9C/6HZQQv0u42FWvTbIooOUkLVkWP22RMgtnZkN20aX59Rzzo&#13;&#10;ZWDem3kfyXqwjThg52tHGmZTBQIpd0VNpYa312xyD8IHQ4VpHKGGE3pYp5cXiYkLd6QXPOxCKViE&#13;&#10;fGw0VCG0sZQ+r9AaP3UtEnNfrrMm8NqVsujMkcVtIyOl7qQ1NbFDZVp8rDD/3vVWw3s2jqdt6WfZ&#13;&#10;9mMz3oTl7XO/+dT6+mp4WvF4WIEIOIS/D/jpwPkh5WB711PhRaMhWvAhw/MIBNNLpeYg9r+ATBP5&#13;&#10;v0R6BgAA//8DAFBLAQItABQABgAIAAAAIQC2gziS/gAAAOEBAAATAAAAAAAAAAAAAAAAAAAAAABb&#13;&#10;Q29udGVudF9UeXBlc10ueG1sUEsBAi0AFAAGAAgAAAAhADj9If/WAAAAlAEAAAsAAAAAAAAAAAAA&#13;&#10;AAAALwEAAF9yZWxzLy5yZWxzUEsBAi0AFAAGAAgAAAAhAE9aDNDBAQAA3wMAAA4AAAAAAAAAAAAA&#13;&#10;AAAALgIAAGRycy9lMm9Eb2MueG1sUEsBAi0AFAAGAAgAAAAhAGau74rhAAAADAEAAA8AAAAAAAAA&#13;&#10;AAAAAAAAGwQAAGRycy9kb3ducmV2LnhtbFBLBQYAAAAABAAEAPMAAAApBQAAAAA=&#13;&#10;" strokecolor="#7030a0" strokeweight="1pt">
              <v:stroke joinstyle="miter"/>
            </v:line>
          </w:pict>
        </mc:Fallback>
      </mc:AlternateContent>
    </w:r>
  </w:p>
  <w:p w14:paraId="398CBA81" w14:textId="77777777" w:rsidR="008043B9" w:rsidRPr="008043B9" w:rsidRDefault="008043B9" w:rsidP="003F7BB9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6432" behindDoc="1" locked="0" layoutInCell="1" allowOverlap="1" wp14:anchorId="35934D3F" wp14:editId="6CF219F3">
          <wp:simplePos x="0" y="0"/>
          <wp:positionH relativeFrom="column">
            <wp:posOffset>4289960</wp:posOffset>
          </wp:positionH>
          <wp:positionV relativeFrom="paragraph">
            <wp:posOffset>7620</wp:posOffset>
          </wp:positionV>
          <wp:extent cx="1472665" cy="548640"/>
          <wp:effectExtent l="0" t="0" r="635" b="0"/>
          <wp:wrapNone/>
          <wp:docPr id="13806326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9193"/>
                  <a:stretch/>
                </pic:blipFill>
                <pic:spPr bwMode="auto">
                  <a:xfrm>
                    <a:off x="0" y="0"/>
                    <a:ext cx="1496352" cy="55746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7BB9"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3360" behindDoc="1" locked="0" layoutInCell="1" allowOverlap="1" wp14:anchorId="431703CA" wp14:editId="64F93373">
          <wp:simplePos x="0" y="0"/>
          <wp:positionH relativeFrom="column">
            <wp:posOffset>4362450</wp:posOffset>
          </wp:positionH>
          <wp:positionV relativeFrom="paragraph">
            <wp:posOffset>7614285</wp:posOffset>
          </wp:positionV>
          <wp:extent cx="1152525" cy="834390"/>
          <wp:effectExtent l="19050" t="0" r="9525" b="0"/>
          <wp:wrapNone/>
          <wp:docPr id="11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proofErr w:type="spellStart"/>
    <w:r w:rsidR="003F7BB9" w:rsidRPr="008043B9">
      <w:rPr>
        <w:rFonts w:ascii="Arial" w:hAnsi="Arial" w:cs="Arial"/>
        <w:b/>
        <w:bCs/>
        <w:sz w:val="16"/>
        <w:szCs w:val="16"/>
        <w:lang w:val="pt-BR"/>
      </w:rPr>
      <w:t>Dirección</w:t>
    </w:r>
    <w:proofErr w:type="spellEnd"/>
    <w:r w:rsidR="003F7BB9" w:rsidRPr="008043B9">
      <w:rPr>
        <w:rFonts w:ascii="Arial" w:hAnsi="Arial" w:cs="Arial"/>
        <w:b/>
        <w:bCs/>
        <w:sz w:val="16"/>
        <w:szCs w:val="16"/>
        <w:lang w:val="pt-BR"/>
      </w:rPr>
      <w:t xml:space="preserve">: </w:t>
    </w:r>
    <w:proofErr w:type="spellStart"/>
    <w:r w:rsidR="003F7BB9" w:rsidRPr="008043B9">
      <w:rPr>
        <w:rFonts w:ascii="Arial" w:hAnsi="Arial" w:cs="Arial"/>
        <w:b/>
        <w:bCs/>
        <w:sz w:val="16"/>
        <w:szCs w:val="16"/>
        <w:lang w:val="pt-BR"/>
      </w:rPr>
      <w:t>Calle</w:t>
    </w:r>
    <w:proofErr w:type="spellEnd"/>
    <w:r w:rsidR="003F7BB9" w:rsidRPr="008043B9">
      <w:rPr>
        <w:rFonts w:ascii="Arial" w:hAnsi="Arial" w:cs="Arial"/>
        <w:b/>
        <w:bCs/>
        <w:sz w:val="16"/>
        <w:szCs w:val="16"/>
        <w:lang w:val="pt-BR"/>
      </w:rPr>
      <w:t xml:space="preserve"> 10 # 10-47</w:t>
    </w:r>
    <w:r w:rsidR="003F7BB9"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2336" behindDoc="1" locked="0" layoutInCell="1" allowOverlap="1" wp14:anchorId="47379F2A" wp14:editId="3BE1E6AC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19050" t="0" r="9525" b="0"/>
          <wp:wrapNone/>
          <wp:docPr id="9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33955B05" w14:textId="4EE4C600" w:rsidR="008043B9" w:rsidRPr="008043B9" w:rsidRDefault="003F7BB9" w:rsidP="003F7BB9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PáginaWeb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 </w:t>
    </w:r>
    <w:hyperlink r:id="rId3" w:history="1">
      <w:r w:rsidR="008043B9" w:rsidRPr="008043B9">
        <w:rPr>
          <w:rStyle w:val="Hipervnculo"/>
          <w:rFonts w:ascii="Arial" w:hAnsi="Arial" w:cs="Arial"/>
          <w:b/>
          <w:bCs/>
          <w:sz w:val="16"/>
          <w:szCs w:val="16"/>
          <w:lang w:val="pt-BR"/>
        </w:rPr>
        <w:t>www.leticia-amazonas.gov.co</w:t>
      </w:r>
    </w:hyperlink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4384" behindDoc="1" locked="0" layoutInCell="1" allowOverlap="1" wp14:anchorId="645B3B36" wp14:editId="1AFB6195">
          <wp:simplePos x="0" y="0"/>
          <wp:positionH relativeFrom="column">
            <wp:posOffset>4953000</wp:posOffset>
          </wp:positionH>
          <wp:positionV relativeFrom="paragraph">
            <wp:posOffset>9271635</wp:posOffset>
          </wp:positionV>
          <wp:extent cx="1359535" cy="748665"/>
          <wp:effectExtent l="0" t="0" r="0" b="0"/>
          <wp:wrapNone/>
          <wp:docPr id="14" name="Imagen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9535" cy="7486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16D2E4CC" w14:textId="3A3E5793" w:rsidR="003F7BB9" w:rsidRPr="003F7BB9" w:rsidRDefault="003F7BB9" w:rsidP="003F7BB9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Correo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 </w:t>
    </w: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eletrónico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: </w:t>
    </w:r>
    <w:r w:rsidR="008043B9">
      <w:rPr>
        <w:rFonts w:ascii="Arial" w:hAnsi="Arial" w:cs="Arial"/>
        <w:b/>
        <w:bCs/>
        <w:sz w:val="16"/>
        <w:szCs w:val="16"/>
        <w:lang w:val="pt-BR"/>
      </w:rPr>
      <w:t>planeación</w:t>
    </w:r>
    <w:r w:rsidRPr="008043B9">
      <w:rPr>
        <w:rFonts w:ascii="Arial" w:hAnsi="Arial" w:cs="Arial"/>
        <w:b/>
        <w:bCs/>
        <w:sz w:val="16"/>
        <w:szCs w:val="16"/>
        <w:lang w:val="pt-BR"/>
      </w:rPr>
      <w:t>@leticia-amazonas.gov.co</w:t>
    </w:r>
    <w:bookmarkEnd w:id="1"/>
    <w:bookmarkEnd w:id="2"/>
    <w:bookmarkEnd w:id="3"/>
    <w:bookmarkEnd w:id="4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209E87" w14:textId="77777777" w:rsidR="002E1807" w:rsidRDefault="002E1807" w:rsidP="0070078D">
      <w:pPr>
        <w:spacing w:line="240" w:lineRule="auto"/>
      </w:pPr>
      <w:r>
        <w:separator/>
      </w:r>
    </w:p>
  </w:footnote>
  <w:footnote w:type="continuationSeparator" w:id="0">
    <w:p w14:paraId="50F62204" w14:textId="77777777" w:rsidR="002E1807" w:rsidRDefault="002E1807" w:rsidP="0070078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0C39BC" w14:textId="77777777" w:rsidR="008043B9" w:rsidRDefault="003F7BB9" w:rsidP="008043B9">
    <w:pPr>
      <w:spacing w:line="240" w:lineRule="atLeast"/>
      <w:jc w:val="center"/>
      <w:rPr>
        <w:rFonts w:ascii="Arial" w:hAnsi="Arial" w:cs="Arial"/>
        <w:b/>
        <w:bCs/>
      </w:rPr>
    </w:pPr>
    <w:r w:rsidRPr="00C5355E">
      <w:rPr>
        <w:rFonts w:ascii="Arial" w:hAnsi="Arial" w:cs="Arial"/>
        <w:b/>
        <w:bCs/>
        <w:noProof/>
      </w:rPr>
      <w:drawing>
        <wp:anchor distT="0" distB="0" distL="114300" distR="114300" simplePos="0" relativeHeight="251660288" behindDoc="1" locked="0" layoutInCell="1" allowOverlap="1" wp14:anchorId="7BDC93FF" wp14:editId="4DC92DC7">
          <wp:simplePos x="0" y="0"/>
          <wp:positionH relativeFrom="column">
            <wp:posOffset>4970145</wp:posOffset>
          </wp:positionH>
          <wp:positionV relativeFrom="paragraph">
            <wp:posOffset>-327660</wp:posOffset>
          </wp:positionV>
          <wp:extent cx="924164" cy="899160"/>
          <wp:effectExtent l="0" t="0" r="9525" b="0"/>
          <wp:wrapNone/>
          <wp:docPr id="202640006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4164" cy="8991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5355E">
      <w:rPr>
        <w:rFonts w:ascii="Arial" w:hAnsi="Arial" w:cs="Arial"/>
        <w:b/>
        <w:bCs/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D0EEC70" wp14:editId="46E68228">
          <wp:simplePos x="0" y="0"/>
          <wp:positionH relativeFrom="leftMargin">
            <wp:posOffset>922020</wp:posOffset>
          </wp:positionH>
          <wp:positionV relativeFrom="paragraph">
            <wp:posOffset>-274320</wp:posOffset>
          </wp:positionV>
          <wp:extent cx="739140" cy="802554"/>
          <wp:effectExtent l="0" t="0" r="381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9140" cy="802554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0078D" w:rsidRPr="00C5355E">
      <w:rPr>
        <w:rFonts w:ascii="Arial" w:hAnsi="Arial" w:cs="Arial"/>
        <w:b/>
        <w:bCs/>
      </w:rPr>
      <w:t>ALCALDIA DE LETICIA</w:t>
    </w:r>
  </w:p>
  <w:p w14:paraId="7C69F42B" w14:textId="77777777" w:rsidR="008043B9" w:rsidRDefault="0070078D" w:rsidP="008043B9">
    <w:pPr>
      <w:spacing w:line="240" w:lineRule="atLeast"/>
      <w:jc w:val="center"/>
      <w:rPr>
        <w:rFonts w:ascii="Arial" w:hAnsi="Arial" w:cs="Arial"/>
        <w:b/>
        <w:bCs/>
      </w:rPr>
    </w:pPr>
    <w:r w:rsidRPr="00C5355E">
      <w:rPr>
        <w:rFonts w:ascii="Arial" w:hAnsi="Arial" w:cs="Arial"/>
        <w:b/>
        <w:bCs/>
      </w:rPr>
      <w:t>NIT:899999302-9</w:t>
    </w:r>
  </w:p>
  <w:p w14:paraId="58AE7878" w14:textId="6EE8BA80" w:rsidR="0070078D" w:rsidRDefault="008043B9" w:rsidP="008043B9">
    <w:pPr>
      <w:spacing w:line="240" w:lineRule="atLeast"/>
      <w:jc w:val="center"/>
      <w:rPr>
        <w:rFonts w:ascii="Arial" w:hAnsi="Arial" w:cs="Arial"/>
        <w:b/>
        <w:bCs/>
      </w:rPr>
    </w:pPr>
    <w:r w:rsidRPr="008043B9">
      <w:rPr>
        <w:rFonts w:ascii="Arial" w:hAnsi="Arial" w:cs="Arial"/>
        <w:b/>
        <w:bCs/>
      </w:rPr>
      <w:t>SECRETARIA DE PLANEACIÓN E INFRAESTRUCTURA</w:t>
    </w:r>
  </w:p>
  <w:p w14:paraId="7147BB9B" w14:textId="77777777" w:rsidR="008043B9" w:rsidRPr="0070078D" w:rsidRDefault="008043B9" w:rsidP="008043B9">
    <w:pPr>
      <w:spacing w:line="240" w:lineRule="atLeast"/>
      <w:jc w:val="center"/>
      <w:rPr>
        <w:rFonts w:ascii="Arial" w:hAnsi="Arial" w:cs="Arial"/>
        <w:b/>
        <w:b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60346A"/>
    <w:multiLevelType w:val="hybridMultilevel"/>
    <w:tmpl w:val="3A925CAC"/>
    <w:lvl w:ilvl="0" w:tplc="DD4C3D8A">
      <w:start w:val="8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A77F33"/>
    <w:multiLevelType w:val="hybridMultilevel"/>
    <w:tmpl w:val="1D92C900"/>
    <w:lvl w:ilvl="0" w:tplc="8E1ADC5A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4CF26D9"/>
    <w:multiLevelType w:val="hybridMultilevel"/>
    <w:tmpl w:val="F8F46FA4"/>
    <w:lvl w:ilvl="0" w:tplc="F9F015A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0372856">
    <w:abstractNumId w:val="1"/>
  </w:num>
  <w:num w:numId="2" w16cid:durableId="1592816533">
    <w:abstractNumId w:val="2"/>
  </w:num>
  <w:num w:numId="3" w16cid:durableId="9803804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78D"/>
    <w:rsid w:val="00036563"/>
    <w:rsid w:val="000F3650"/>
    <w:rsid w:val="001F0C69"/>
    <w:rsid w:val="002E1807"/>
    <w:rsid w:val="00301F6E"/>
    <w:rsid w:val="003F7BB9"/>
    <w:rsid w:val="005A04AB"/>
    <w:rsid w:val="005F3076"/>
    <w:rsid w:val="0070078D"/>
    <w:rsid w:val="007801DC"/>
    <w:rsid w:val="008043B9"/>
    <w:rsid w:val="00897C32"/>
    <w:rsid w:val="008D67AE"/>
    <w:rsid w:val="00934745"/>
    <w:rsid w:val="009D3EFC"/>
    <w:rsid w:val="00A7504E"/>
    <w:rsid w:val="00BB4088"/>
    <w:rsid w:val="00CC41C1"/>
    <w:rsid w:val="00DA030B"/>
    <w:rsid w:val="00E53049"/>
    <w:rsid w:val="00EE10D0"/>
    <w:rsid w:val="00EF793C"/>
    <w:rsid w:val="00EF7E04"/>
    <w:rsid w:val="00FB2D71"/>
    <w:rsid w:val="00FB7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0D28F2"/>
  <w15:chartTrackingRefBased/>
  <w15:docId w15:val="{391A68E1-F698-48B5-BB91-15DD760C35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7BB9"/>
    <w:pPr>
      <w:spacing w:after="0" w:line="360" w:lineRule="auto"/>
      <w:jc w:val="both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70078D"/>
    <w:pPr>
      <w:keepNext/>
      <w:keepLines/>
      <w:spacing w:before="360" w:after="80" w:line="278" w:lineRule="auto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0078D"/>
    <w:pPr>
      <w:keepNext/>
      <w:keepLines/>
      <w:spacing w:before="160" w:after="80" w:line="278" w:lineRule="auto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0078D"/>
    <w:pPr>
      <w:keepNext/>
      <w:keepLines/>
      <w:spacing w:before="160" w:after="80" w:line="278" w:lineRule="auto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0078D"/>
    <w:pPr>
      <w:keepNext/>
      <w:keepLines/>
      <w:spacing w:before="80" w:after="40" w:line="278" w:lineRule="auto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0078D"/>
    <w:pPr>
      <w:keepNext/>
      <w:keepLines/>
      <w:spacing w:before="80" w:after="40" w:line="278" w:lineRule="auto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0078D"/>
    <w:pPr>
      <w:keepNext/>
      <w:keepLines/>
      <w:spacing w:before="40" w:line="278" w:lineRule="auto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0078D"/>
    <w:pPr>
      <w:keepNext/>
      <w:keepLines/>
      <w:spacing w:before="40" w:line="278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0078D"/>
    <w:pPr>
      <w:keepNext/>
      <w:keepLines/>
      <w:spacing w:line="278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0078D"/>
    <w:pPr>
      <w:keepNext/>
      <w:keepLines/>
      <w:spacing w:line="278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0078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0078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0078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0078D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0078D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0078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0078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0078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0078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0078D"/>
    <w:pPr>
      <w:spacing w:after="80" w:line="240" w:lineRule="auto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7007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0078D"/>
    <w:pPr>
      <w:numPr>
        <w:ilvl w:val="1"/>
      </w:numPr>
      <w:spacing w:after="160" w:line="278" w:lineRule="auto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7007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0078D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70078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0078D"/>
    <w:pPr>
      <w:spacing w:after="160" w:line="278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70078D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0078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0078D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0078D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70078D"/>
    <w:pPr>
      <w:tabs>
        <w:tab w:val="center" w:pos="4419"/>
        <w:tab w:val="right" w:pos="8838"/>
      </w:tabs>
      <w:spacing w:line="240" w:lineRule="auto"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EncabezadoCar">
    <w:name w:val="Encabezado Car"/>
    <w:basedOn w:val="Fuentedeprrafopredeter"/>
    <w:link w:val="Encabezado"/>
    <w:uiPriority w:val="99"/>
    <w:rsid w:val="0070078D"/>
  </w:style>
  <w:style w:type="paragraph" w:styleId="Piedepgina">
    <w:name w:val="footer"/>
    <w:basedOn w:val="Normal"/>
    <w:link w:val="PiedepginaCar"/>
    <w:uiPriority w:val="99"/>
    <w:unhideWhenUsed/>
    <w:rsid w:val="0070078D"/>
    <w:pPr>
      <w:tabs>
        <w:tab w:val="center" w:pos="4419"/>
        <w:tab w:val="right" w:pos="8838"/>
      </w:tabs>
      <w:spacing w:line="240" w:lineRule="auto"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70078D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0078D"/>
    <w:rPr>
      <w:color w:val="605E5C"/>
      <w:shd w:val="clear" w:color="auto" w:fill="E1DFDD"/>
    </w:rPr>
  </w:style>
  <w:style w:type="character" w:styleId="Hipervnculo">
    <w:name w:val="Hyperlink"/>
    <w:rsid w:val="008043B9"/>
    <w:rPr>
      <w:color w:val="0000FF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043B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leticia-amazonas.gov.co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1</Pages>
  <Words>127</Words>
  <Characters>739</Characters>
  <Application>Microsoft Office Word</Application>
  <DocSecurity>0</DocSecurity>
  <Lines>20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MARIA M.</dc:creator>
  <cp:keywords/>
  <dc:description/>
  <cp:lastModifiedBy>MacBook Air</cp:lastModifiedBy>
  <cp:revision>8</cp:revision>
  <cp:lastPrinted>2025-09-30T13:42:00Z</cp:lastPrinted>
  <dcterms:created xsi:type="dcterms:W3CDTF">2025-01-27T20:42:00Z</dcterms:created>
  <dcterms:modified xsi:type="dcterms:W3CDTF">2025-10-02T14:09:00Z</dcterms:modified>
</cp:coreProperties>
</file>